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32E296B9" w:rsidR="00415EC6" w:rsidRPr="001B7402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AB1F7C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մայիս</w:t>
      </w:r>
      <w:r w:rsidR="000468DB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ի</w:t>
      </w:r>
      <w:r w:rsidR="003E48D5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603042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="001D7142" w:rsidRPr="001D7142">
        <w:rPr>
          <w:rFonts w:ascii="GHEA Grapalat" w:hAnsi="GHEA Grapalat"/>
          <w:bCs/>
          <w:color w:val="7030A0"/>
          <w:sz w:val="18"/>
          <w:szCs w:val="18"/>
          <w:lang w:val="af-ZA"/>
        </w:rPr>
        <w:t>6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1D7142" w:rsidRPr="001D7142">
        <w:rPr>
          <w:rFonts w:ascii="GHEA Grapalat" w:hAnsi="GHEA Grapalat"/>
          <w:bCs/>
          <w:color w:val="7030A0"/>
          <w:sz w:val="18"/>
          <w:szCs w:val="18"/>
          <w:lang w:val="af-ZA"/>
        </w:rPr>
        <w:t>4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1B7402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1B7402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1B7402">
        <w:rPr>
          <w:rFonts w:ascii="GHEA Grapalat" w:hAnsi="GHEA Grapalat" w:cs="Sylfaen"/>
          <w:b w:val="0"/>
          <w:sz w:val="18"/>
          <w:szCs w:val="18"/>
          <w:lang w:val="af-ZA"/>
        </w:rPr>
        <w:t>րդ հոդվածի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 xml:space="preserve"> համաձայն</w:t>
      </w:r>
    </w:p>
    <w:p w14:paraId="4821A9A3" w14:textId="2F226B0E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DD5930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ԱԱԾ-ՏԱևԿԿԳՎ-ԷԱՃԱՊՁԲ-25/2-ՀՊՍ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737F0439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ՀԵՌԱԽՈՍԱՅԻՆ</w:t>
      </w:r>
      <w:r w:rsidR="00D70FB4" w:rsidRPr="007D103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ՍԱՐՔԱՎՈՐՈՒՄՆԵՐԻ</w:t>
      </w:r>
      <w:r w:rsidR="00D70FB4" w:rsidRPr="007D1034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ՑԱՆՑԱՅԻՆ</w:t>
      </w:r>
      <w:r w:rsidR="00D70FB4" w:rsidRPr="007D103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ՄԱԼՈՒԽՆԵՐԻ</w:t>
      </w:r>
      <w:r w:rsidR="00D70FB4" w:rsidRPr="007D1034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ՁԵՌՔԻ</w:t>
      </w:r>
      <w:r w:rsidR="00D70FB4" w:rsidRPr="007D103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ԳՈՐԾԻՔՆԵՐԻ</w:t>
      </w:r>
      <w:r w:rsidR="00D70FB4" w:rsidRPr="007D103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և</w:t>
      </w:r>
      <w:r w:rsidR="00D70FB4" w:rsidRPr="007D103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ԱՅԼ</w:t>
      </w:r>
      <w:r w:rsidR="00D70FB4" w:rsidRPr="007D103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ՑԱՆՑԱՅԻՆ</w:t>
      </w:r>
      <w:r w:rsidR="00D70FB4" w:rsidRPr="007D103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D70FB4" w:rsidRPr="007D1034">
        <w:rPr>
          <w:rFonts w:ascii="GHEA Grapalat" w:hAnsi="GHEA Grapalat" w:cs="Sylfaen"/>
          <w:b/>
          <w:color w:val="FF0000"/>
          <w:u w:val="single"/>
        </w:rPr>
        <w:t>ՊԱՐԱԳԱՆԵՐԻ</w:t>
      </w:r>
      <w:r w:rsidR="00F53D00" w:rsidRPr="00F53D00">
        <w:rPr>
          <w:rFonts w:ascii="Sylfaen" w:hAnsi="Sylfaen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DD5930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ԱԱԾ-ՏԱևԿԿԳՎ-ԷԱՃԱՊՁԲ-25/2-ՀՊՍ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963610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մայիսի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5B35D2" w:rsidRPr="005B35D2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2</w:t>
      </w:r>
      <w:r w:rsidR="001D7142" w:rsidRPr="001D7142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3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963610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մայիսի</w:t>
      </w:r>
      <w:r w:rsidR="00305C16" w:rsidRPr="00305F18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5B35D2" w:rsidRPr="005B35D2">
        <w:rPr>
          <w:rFonts w:ascii="GHEA Grapalat" w:hAnsi="GHEA Grapalat"/>
          <w:b/>
          <w:color w:val="7030A0"/>
          <w:sz w:val="18"/>
          <w:szCs w:val="18"/>
          <w:lang w:val="es-ES"/>
        </w:rPr>
        <w:t>2</w:t>
      </w:r>
      <w:r w:rsidR="001D7142" w:rsidRPr="001D7142">
        <w:rPr>
          <w:rFonts w:ascii="GHEA Grapalat" w:hAnsi="GHEA Grapalat"/>
          <w:b/>
          <w:color w:val="7030A0"/>
          <w:sz w:val="18"/>
          <w:szCs w:val="18"/>
          <w:lang w:val="es-ES"/>
        </w:rPr>
        <w:t>6</w:t>
      </w:r>
      <w:r w:rsidR="000560DD" w:rsidRPr="00305F18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68D6DB02" w14:textId="7830ECDD" w:rsidR="00941D52" w:rsidRDefault="00694515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2C3A18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Հարգելի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պատվիրատու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,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Հայտնում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եմ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,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որ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32-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րդ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չափաբաժնի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(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ցանցային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մալուխներ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)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տեխբնութագրի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մեջ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առկա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r w:rsidR="008A337C" w:rsidRPr="008A337C">
        <w:rPr>
          <w:rFonts w:ascii="GHEA Grapalat" w:hAnsi="GHEA Grapalat"/>
          <w:sz w:val="18"/>
          <w:szCs w:val="18"/>
        </w:rPr>
        <w:t>է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վրիպակ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,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մասնավորապես</w:t>
      </w:r>
      <w:proofErr w:type="spellEnd"/>
      <w:r w:rsidR="008A337C" w:rsidRPr="008A337C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բնութագրով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պահանջվում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r w:rsidR="008A337C" w:rsidRPr="008A337C">
        <w:rPr>
          <w:rFonts w:ascii="GHEA Grapalat" w:hAnsi="GHEA Grapalat" w:cs="GHEA Grapalat"/>
          <w:sz w:val="18"/>
          <w:szCs w:val="18"/>
        </w:rPr>
        <w:t>է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FTP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տեսակի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մալուխ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,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սակայն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տեխբնութագրի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հետևյալ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հատվածը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&lt;&lt;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Մալուխի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պաշտպանությունը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պատրաստված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պոլիէսթեր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ալյումինե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փայլաթիթեղից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,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որը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պատված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r w:rsidR="008A337C" w:rsidRPr="008A337C">
        <w:rPr>
          <w:rFonts w:ascii="GHEA Grapalat" w:hAnsi="GHEA Grapalat" w:cs="GHEA Grapalat"/>
          <w:sz w:val="18"/>
          <w:szCs w:val="18"/>
        </w:rPr>
        <w:t>է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ցանցային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ալյումինե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էկրանավորմամբ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արտահոսքի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հաղորդիչով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&gt;&gt;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համապատասխանում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r w:rsidR="008A337C" w:rsidRPr="008A337C">
        <w:rPr>
          <w:rFonts w:ascii="GHEA Grapalat" w:hAnsi="GHEA Grapalat" w:cs="GHEA Grapalat"/>
          <w:sz w:val="18"/>
          <w:szCs w:val="18"/>
        </w:rPr>
        <w:t>է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SFTP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տեսակի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մալուխին</w:t>
      </w:r>
      <w:proofErr w:type="spellEnd"/>
      <w:r w:rsidR="008A337C" w:rsidRPr="008A337C">
        <w:rPr>
          <w:rFonts w:ascii="GHEA Grapalat" w:hAnsi="GHEA Grapalat" w:cs="GHEA Grapalat"/>
          <w:sz w:val="18"/>
          <w:szCs w:val="18"/>
        </w:rPr>
        <w:t>։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Ելնելով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այն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փաստից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,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որ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Ձեզ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անհրաժեշտ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r w:rsidR="008A337C" w:rsidRPr="008A337C">
        <w:rPr>
          <w:rFonts w:ascii="GHEA Grapalat" w:hAnsi="GHEA Grapalat" w:cs="GHEA Grapalat"/>
          <w:sz w:val="18"/>
          <w:szCs w:val="18"/>
        </w:rPr>
        <w:t>է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FTP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տեսակի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մալուխ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,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խնդրում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եմ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հանել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վերոնշյալ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հատվածը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տեխնիկական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բնութագրից</w:t>
      </w:r>
      <w:proofErr w:type="spellEnd"/>
      <w:r w:rsidR="008A337C" w:rsidRPr="008A337C">
        <w:rPr>
          <w:rFonts w:ascii="GHEA Grapalat" w:hAnsi="GHEA Grapalat" w:cs="GHEA Grapalat"/>
          <w:sz w:val="18"/>
          <w:szCs w:val="18"/>
        </w:rPr>
        <w:t>՝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հակասությունից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 w:cs="GHEA Grapalat"/>
          <w:sz w:val="18"/>
          <w:szCs w:val="18"/>
        </w:rPr>
        <w:t>խու</w:t>
      </w:r>
      <w:r w:rsidR="008A337C" w:rsidRPr="008A337C">
        <w:rPr>
          <w:rFonts w:ascii="GHEA Grapalat" w:hAnsi="GHEA Grapalat"/>
          <w:sz w:val="18"/>
          <w:szCs w:val="18"/>
        </w:rPr>
        <w:t>սափելու</w:t>
      </w:r>
      <w:proofErr w:type="spellEnd"/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համար</w:t>
      </w:r>
      <w:proofErr w:type="spellEnd"/>
      <w:r w:rsidR="008A337C" w:rsidRPr="008A337C">
        <w:rPr>
          <w:rFonts w:ascii="GHEA Grapalat" w:hAnsi="GHEA Grapalat"/>
          <w:sz w:val="18"/>
          <w:szCs w:val="18"/>
        </w:rPr>
        <w:t>։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Շնորհակալություն</w:t>
      </w:r>
      <w:proofErr w:type="spellEnd"/>
      <w:r w:rsidR="008A337C" w:rsidRPr="008A337C">
        <w:rPr>
          <w:rFonts w:ascii="GHEA Grapalat" w:hAnsi="GHEA Grapalat"/>
          <w:sz w:val="18"/>
          <w:szCs w:val="18"/>
        </w:rPr>
        <w:t>։</w:t>
      </w:r>
      <w:r w:rsidR="008A337C" w:rsidRPr="008A337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8A337C" w:rsidRPr="008A337C">
        <w:rPr>
          <w:rFonts w:ascii="GHEA Grapalat" w:hAnsi="GHEA Grapalat"/>
          <w:sz w:val="18"/>
          <w:szCs w:val="18"/>
        </w:rPr>
        <w:t>Հարգանքով</w:t>
      </w:r>
      <w:proofErr w:type="spellEnd"/>
      <w:r>
        <w:rPr>
          <w:rFonts w:ascii="GHEA Grapalat" w:hAnsi="GHEA Grapalat"/>
          <w:sz w:val="18"/>
          <w:szCs w:val="18"/>
          <w:lang w:val="es-ES"/>
        </w:rPr>
        <w:t xml:space="preserve"> </w:t>
      </w:r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37E8A53F" w14:textId="3E40BF72" w:rsidR="00694515" w:rsidRPr="00EB232D" w:rsidRDefault="00694515" w:rsidP="00694515">
      <w:pPr>
        <w:spacing w:after="0" w:line="240" w:lineRule="auto"/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35637B" w:rsidRPr="0035637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 w:rsidR="00603042">
        <w:rPr>
          <w:rFonts w:ascii="GHEA Grapalat" w:hAnsi="GHEA Grapalat"/>
          <w:sz w:val="18"/>
          <w:szCs w:val="18"/>
          <w:lang w:val="es-ES"/>
        </w:rPr>
        <w:t>ՀՀ ԱԱԾ-ՏԱևԿԿԳՎ-ԷԱՃԱՊՁԲ-25/2-ՀՊՍ</w:t>
      </w:r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123B9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բնութագ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>ի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րը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r w:rsidR="00B73C9B">
        <w:rPr>
          <w:rFonts w:ascii="GHEA Grapalat" w:hAnsi="GHEA Grapalat"/>
          <w:sz w:val="18"/>
          <w:szCs w:val="18"/>
          <w:lang w:val="es-ES"/>
        </w:rPr>
        <w:t>է</w:t>
      </w:r>
      <w:r w:rsidR="00B73C9B">
        <w:rPr>
          <w:rFonts w:ascii="GHEA Grapalat" w:hAnsi="GHEA Grapalat"/>
          <w:sz w:val="18"/>
          <w:szCs w:val="18"/>
          <w:lang w:val="hy-AM"/>
        </w:rPr>
        <w:t xml:space="preserve"> և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>։</w:t>
      </w:r>
      <w:r w:rsidR="006D1B25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2479CB24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DD5930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ԱԱԾ-ՏԱևԿԿԳՎ-ԷԱՃԱՊՁԲ-25/2-ՀՊՍ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3A94658E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DD5930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ԱԱԾ-ՏԱևԿԿԳՎ-ԷԱՃԱՊՁԲ-25/2-ՀՊՍ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B85A3AE" w14:textId="77777777" w:rsidR="00234DAE" w:rsidRPr="007D1034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7CE5846A" w14:textId="1F2FD519" w:rsidR="00234DAE" w:rsidRPr="002E4FA9" w:rsidRDefault="00234DAE" w:rsidP="00234DAE">
      <w:pPr>
        <w:pStyle w:val="a8"/>
        <w:rPr>
          <w:rFonts w:ascii="GHEA Grapalat" w:hAnsi="GHEA Grapalat"/>
          <w:b/>
          <w:i/>
          <w:color w:val="FFFFFF" w:themeColor="background1"/>
          <w:szCs w:val="24"/>
          <w:lang w:val="af-ZA"/>
        </w:rPr>
      </w:pPr>
      <w:bookmarkStart w:id="1" w:name="_Hlk198715408"/>
      <w:r w:rsidRPr="002E4FA9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ՀՀ ԱԱԾ ՏԱ և ԿԿԳՎ </w:t>
      </w:r>
      <w:proofErr w:type="spellStart"/>
      <w:r w:rsidRPr="002E4FA9">
        <w:rPr>
          <w:rFonts w:ascii="GHEA Grapalat" w:hAnsi="GHEA Grapalat" w:cs="Sylfaen"/>
          <w:color w:val="FFFFFF" w:themeColor="background1"/>
          <w:szCs w:val="24"/>
          <w:lang w:val="es-ES"/>
        </w:rPr>
        <w:t>աշխատակից</w:t>
      </w:r>
      <w:proofErr w:type="spellEnd"/>
      <w:r w:rsidRPr="002E4FA9">
        <w:rPr>
          <w:rFonts w:ascii="GHEA Grapalat" w:hAnsi="GHEA Grapalat" w:cs="Sylfaen"/>
          <w:color w:val="FFFFFF" w:themeColor="background1"/>
          <w:szCs w:val="24"/>
          <w:lang w:val="af-ZA"/>
        </w:rPr>
        <w:t xml:space="preserve">                                                     </w:t>
      </w:r>
      <w:r w:rsidRPr="002E4FA9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r w:rsidR="00493C40" w:rsidRPr="002E4FA9">
        <w:rPr>
          <w:rFonts w:ascii="GHEA Grapalat" w:hAnsi="GHEA Grapalat" w:cs="Sylfaen"/>
          <w:color w:val="FFFFFF" w:themeColor="background1"/>
          <w:szCs w:val="24"/>
          <w:lang w:val="es-ES"/>
        </w:rPr>
        <w:t>Ա</w:t>
      </w:r>
      <w:r w:rsidR="00493C40" w:rsidRPr="002E4FA9">
        <w:rPr>
          <w:rFonts w:ascii="Microsoft YaHei" w:eastAsia="Microsoft YaHei" w:hAnsi="Microsoft YaHei" w:cs="Microsoft YaHei" w:hint="eastAsia"/>
          <w:color w:val="FFFFFF" w:themeColor="background1"/>
          <w:szCs w:val="24"/>
          <w:lang w:val="es-ES"/>
        </w:rPr>
        <w:t>․</w:t>
      </w:r>
      <w:r w:rsidR="00493C40" w:rsidRPr="002E4FA9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proofErr w:type="spellStart"/>
      <w:r w:rsidR="00493C40" w:rsidRPr="002E4FA9">
        <w:rPr>
          <w:rFonts w:ascii="GHEA Grapalat" w:hAnsi="GHEA Grapalat" w:cs="GHEA Grapalat"/>
          <w:color w:val="FFFFFF" w:themeColor="background1"/>
          <w:szCs w:val="24"/>
          <w:lang w:val="es-ES"/>
        </w:rPr>
        <w:t>Խաչատրյան</w:t>
      </w:r>
      <w:proofErr w:type="spellEnd"/>
      <w:r w:rsidR="00493C40" w:rsidRPr="002E4FA9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 </w:t>
      </w:r>
    </w:p>
    <w:bookmarkEnd w:id="1"/>
    <w:p w14:paraId="2F8E3073" w14:textId="77777777" w:rsidR="00234DAE" w:rsidRPr="00BB3C57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BB3C57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3371"/>
    <w:rsid w:val="00075AB3"/>
    <w:rsid w:val="000D0DEB"/>
    <w:rsid w:val="000D1EF3"/>
    <w:rsid w:val="000E15DF"/>
    <w:rsid w:val="000E7D4D"/>
    <w:rsid w:val="0010251F"/>
    <w:rsid w:val="0012117C"/>
    <w:rsid w:val="00192587"/>
    <w:rsid w:val="001938CF"/>
    <w:rsid w:val="001B7402"/>
    <w:rsid w:val="001C1C17"/>
    <w:rsid w:val="001C5463"/>
    <w:rsid w:val="001C7101"/>
    <w:rsid w:val="001D7142"/>
    <w:rsid w:val="001E4E51"/>
    <w:rsid w:val="001F2C05"/>
    <w:rsid w:val="00234DAE"/>
    <w:rsid w:val="00253EC2"/>
    <w:rsid w:val="002836F8"/>
    <w:rsid w:val="002B1355"/>
    <w:rsid w:val="002C029D"/>
    <w:rsid w:val="002E4FA9"/>
    <w:rsid w:val="002E5D70"/>
    <w:rsid w:val="00305C16"/>
    <w:rsid w:val="00305F18"/>
    <w:rsid w:val="00333AE3"/>
    <w:rsid w:val="0035637B"/>
    <w:rsid w:val="00397D14"/>
    <w:rsid w:val="003E48D5"/>
    <w:rsid w:val="00415EC6"/>
    <w:rsid w:val="004276BB"/>
    <w:rsid w:val="00435D8C"/>
    <w:rsid w:val="004519C0"/>
    <w:rsid w:val="00465179"/>
    <w:rsid w:val="00493C40"/>
    <w:rsid w:val="00500CDD"/>
    <w:rsid w:val="0052002D"/>
    <w:rsid w:val="00556397"/>
    <w:rsid w:val="005576C3"/>
    <w:rsid w:val="00573C1A"/>
    <w:rsid w:val="00587D26"/>
    <w:rsid w:val="005B35D2"/>
    <w:rsid w:val="005C795F"/>
    <w:rsid w:val="005D717F"/>
    <w:rsid w:val="005F6214"/>
    <w:rsid w:val="00603042"/>
    <w:rsid w:val="00637670"/>
    <w:rsid w:val="006456C6"/>
    <w:rsid w:val="00694515"/>
    <w:rsid w:val="00696378"/>
    <w:rsid w:val="006D1B25"/>
    <w:rsid w:val="00717DA3"/>
    <w:rsid w:val="00732BAF"/>
    <w:rsid w:val="0075708B"/>
    <w:rsid w:val="00785FA6"/>
    <w:rsid w:val="007A5355"/>
    <w:rsid w:val="007D1034"/>
    <w:rsid w:val="00844D3E"/>
    <w:rsid w:val="008A337C"/>
    <w:rsid w:val="008A3A68"/>
    <w:rsid w:val="008C321E"/>
    <w:rsid w:val="00941D52"/>
    <w:rsid w:val="00963610"/>
    <w:rsid w:val="0099664A"/>
    <w:rsid w:val="009A7AAA"/>
    <w:rsid w:val="009C2FF8"/>
    <w:rsid w:val="00A52CAE"/>
    <w:rsid w:val="00A539B9"/>
    <w:rsid w:val="00A86B3A"/>
    <w:rsid w:val="00AA52A9"/>
    <w:rsid w:val="00AB0E49"/>
    <w:rsid w:val="00AB1F7C"/>
    <w:rsid w:val="00AC6CD2"/>
    <w:rsid w:val="00B22B98"/>
    <w:rsid w:val="00B32D61"/>
    <w:rsid w:val="00B73C9B"/>
    <w:rsid w:val="00B9197F"/>
    <w:rsid w:val="00B96F35"/>
    <w:rsid w:val="00BA44BD"/>
    <w:rsid w:val="00BB3C57"/>
    <w:rsid w:val="00BE3785"/>
    <w:rsid w:val="00BE6B0C"/>
    <w:rsid w:val="00C21FAD"/>
    <w:rsid w:val="00C31B02"/>
    <w:rsid w:val="00C43728"/>
    <w:rsid w:val="00C47BCB"/>
    <w:rsid w:val="00C75F40"/>
    <w:rsid w:val="00C9057F"/>
    <w:rsid w:val="00CB35DC"/>
    <w:rsid w:val="00CD299F"/>
    <w:rsid w:val="00D06162"/>
    <w:rsid w:val="00D20770"/>
    <w:rsid w:val="00D2182E"/>
    <w:rsid w:val="00D4241C"/>
    <w:rsid w:val="00D70FB4"/>
    <w:rsid w:val="00DA16C0"/>
    <w:rsid w:val="00DA54BE"/>
    <w:rsid w:val="00DD406E"/>
    <w:rsid w:val="00DD5930"/>
    <w:rsid w:val="00DD6426"/>
    <w:rsid w:val="00E072D2"/>
    <w:rsid w:val="00E44B81"/>
    <w:rsid w:val="00E75A2C"/>
    <w:rsid w:val="00EA72AF"/>
    <w:rsid w:val="00EC61D9"/>
    <w:rsid w:val="00EC7B9C"/>
    <w:rsid w:val="00EE00B4"/>
    <w:rsid w:val="00F136B7"/>
    <w:rsid w:val="00F32364"/>
    <w:rsid w:val="00F32D6A"/>
    <w:rsid w:val="00F53D00"/>
    <w:rsid w:val="00F56BBD"/>
    <w:rsid w:val="00F62557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105</cp:revision>
  <cp:lastPrinted>2025-05-26T11:52:00Z</cp:lastPrinted>
  <dcterms:created xsi:type="dcterms:W3CDTF">2019-10-16T14:35:00Z</dcterms:created>
  <dcterms:modified xsi:type="dcterms:W3CDTF">2025-05-26T13:20:00Z</dcterms:modified>
</cp:coreProperties>
</file>